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DA" w:rsidRDefault="00A70496" w:rsidP="00A70496">
      <w:pPr>
        <w:spacing w:after="20" w:line="259" w:lineRule="auto"/>
        <w:ind w:left="0" w:right="1" w:firstLine="0"/>
        <w:jc w:val="center"/>
      </w:pPr>
      <w:bookmarkStart w:id="0" w:name="_GoBack"/>
      <w:bookmarkEnd w:id="0"/>
      <w:r>
        <w:rPr>
          <w:b/>
          <w:sz w:val="32"/>
        </w:rPr>
        <w:t>Klauzula informacyjna (dla uczestników konkursów)</w:t>
      </w:r>
    </w:p>
    <w:p w:rsidR="00EC3EDA" w:rsidRDefault="00A70496">
      <w:pPr>
        <w:ind w:left="13" w:right="0" w:hanging="12"/>
      </w:pPr>
      <w:r>
        <w:t xml:space="preserve">Zapewniamy, że dane osobowe w Szkole Podstawowej Nr 3 im. ks. Jana Twardowskiego w Sierpcu są bezpieczne i przetwarzane zgodnie z obowiązującym od 25 maja 2018 roku Rozporządzeniem Parlamentu Europejskiego i Rady (UE) 2016/679 z dnia 27 kwietnia 2016 r. w </w:t>
      </w:r>
      <w:r>
        <w:t xml:space="preserve">sprawie ochrony osób fizycznych w związku z przetwarzaniem danych osobowych i w sprawie swobodnego przepływu takich danych oraz uchylenia dyrektywy 95/46/WE (określane jako "RODO"  lub "Ogólne Rozporządzenie o Ochronie Danych").  </w:t>
      </w:r>
    </w:p>
    <w:p w:rsidR="00EC3EDA" w:rsidRDefault="00A70496">
      <w:pPr>
        <w:ind w:left="13" w:right="0" w:hanging="12"/>
      </w:pPr>
      <w:r>
        <w:t xml:space="preserve">W związku z tym, zgodnie </w:t>
      </w:r>
      <w:r>
        <w:t xml:space="preserve">z art. 13 ust. 1  i ust. 2 RODO chcielibyśmy poinformować Państwa o przetwarzaniu Państwa danych oraz zasadach, na jakich będzie się to odbywało. </w:t>
      </w:r>
    </w:p>
    <w:p w:rsidR="00A70496" w:rsidRDefault="00A70496" w:rsidP="00A70496">
      <w:pPr>
        <w:numPr>
          <w:ilvl w:val="0"/>
          <w:numId w:val="1"/>
        </w:numPr>
        <w:ind w:right="0"/>
      </w:pPr>
      <w:r>
        <w:t xml:space="preserve">Administratorem Państwa danych osobowych jest Szkoła Podstawowa im. Marii Konopnickiej </w:t>
      </w:r>
    </w:p>
    <w:p w:rsidR="00A70496" w:rsidRDefault="00A70496" w:rsidP="00A70496">
      <w:pPr>
        <w:ind w:left="252" w:right="0" w:firstLine="0"/>
      </w:pPr>
      <w:r>
        <w:t xml:space="preserve">w Gozdowie, reprezentowana przez Panią Lidię Malinowską - dyrektora. Możecie się Państwo z nami skontaktować pisząc na adres mail: sekretariat@sp.gozdowo.eu lub telefonując pod numer: 24 276-21-91 </w:t>
      </w:r>
    </w:p>
    <w:p w:rsidR="00A70496" w:rsidRDefault="00A70496" w:rsidP="00A70496">
      <w:pPr>
        <w:numPr>
          <w:ilvl w:val="0"/>
          <w:numId w:val="1"/>
        </w:numPr>
        <w:ind w:right="0"/>
      </w:pPr>
      <w:r>
        <w:t>Inspektorem ochrony danych osobowych w Szko</w:t>
      </w:r>
      <w:r>
        <w:t>le Podstawowej</w:t>
      </w:r>
      <w:r>
        <w:t xml:space="preserve"> im. Marii Konopnickiej w Gozdowie, jest Pan Dariusz Chyła  adres e-mail: </w:t>
      </w:r>
      <w:hyperlink r:id="rId5" w:history="1">
        <w:r w:rsidRPr="005D2FF2">
          <w:rPr>
            <w:rStyle w:val="Hipercze"/>
          </w:rPr>
          <w:t>iod-jednostki@gozdowo.eu</w:t>
        </w:r>
      </w:hyperlink>
      <w:r>
        <w:t>.</w:t>
      </w:r>
    </w:p>
    <w:p w:rsidR="00EC3EDA" w:rsidRDefault="00A70496" w:rsidP="00A70496">
      <w:pPr>
        <w:numPr>
          <w:ilvl w:val="0"/>
          <w:numId w:val="1"/>
        </w:numPr>
        <w:ind w:right="0"/>
      </w:pPr>
      <w:r>
        <w:t xml:space="preserve"> </w:t>
      </w:r>
      <w:r>
        <w:t>Każde przetwarzanie Państwa danych musi być oparte na właściwej, zgodnej z obowiązującymi przepisami, podstawie prawnej. Podstawą prawną przetwarzania Państwa danych w celu świ</w:t>
      </w:r>
      <w:r>
        <w:t xml:space="preserve">adczenia naszych usług jest niezbędność do wykonania zadań statutowych.  </w:t>
      </w:r>
    </w:p>
    <w:p w:rsidR="00EC3EDA" w:rsidRDefault="00A70496">
      <w:pPr>
        <w:numPr>
          <w:ilvl w:val="0"/>
          <w:numId w:val="1"/>
        </w:numPr>
        <w:ind w:right="0"/>
      </w:pPr>
      <w:r>
        <w:t xml:space="preserve">Państwa dane osobowe przetwarzane są wyłącznie dla celów związanych z realizacją naszych zadań : - organizowanie konkursów, przeglądów, festiwali, zawodów sportowych.  </w:t>
      </w:r>
    </w:p>
    <w:p w:rsidR="00EC3EDA" w:rsidRDefault="00A70496">
      <w:pPr>
        <w:numPr>
          <w:ilvl w:val="0"/>
          <w:numId w:val="1"/>
        </w:numPr>
        <w:ind w:right="0"/>
      </w:pPr>
      <w:r>
        <w:t>Podanie danyc</w:t>
      </w:r>
      <w:r>
        <w:t xml:space="preserve">h osobowych wychowanków jest obowiązkowe. </w:t>
      </w:r>
    </w:p>
    <w:p w:rsidR="00EC3EDA" w:rsidRDefault="00A70496">
      <w:pPr>
        <w:numPr>
          <w:ilvl w:val="0"/>
          <w:numId w:val="1"/>
        </w:numPr>
        <w:ind w:right="0"/>
      </w:pPr>
      <w:r>
        <w:t>Zgodnie z obowiązującym prawem Państwa dane możemy przekazywać podmiotom. Przetwarzającym je na nasze zlecenie, podwykonawcom naszych usług oraz podmiotom uprawnionym do uzyskania danych na podstawie obowiązująceg</w:t>
      </w:r>
      <w:r>
        <w:t xml:space="preserve">o prawa np. organom administracji państwowej – oczywiście tylko gdy wystąpią z żądaniem w oparciu o stosowną podstawę prawną.  </w:t>
      </w:r>
    </w:p>
    <w:p w:rsidR="00EC3EDA" w:rsidRDefault="00A70496">
      <w:pPr>
        <w:numPr>
          <w:ilvl w:val="0"/>
          <w:numId w:val="1"/>
        </w:numPr>
        <w:ind w:right="0"/>
      </w:pPr>
      <w:r>
        <w:t xml:space="preserve">Administrator nie zamierza przekazywać Państwa danych do państwa trzeciego ani do organizacji międzynarodowych.  </w:t>
      </w:r>
    </w:p>
    <w:p w:rsidR="00EC3EDA" w:rsidRDefault="00A70496">
      <w:pPr>
        <w:numPr>
          <w:ilvl w:val="0"/>
          <w:numId w:val="1"/>
        </w:numPr>
        <w:ind w:right="0"/>
      </w:pPr>
      <w:r>
        <w:t>Dane przetwarz</w:t>
      </w:r>
      <w:r>
        <w:t>ane będą do czasu istnienia podstawy do ich przetwarzania nie dłużej niż 1 rok – czyli w przypadku udzielenia zgody do momentu jej cofnięcia, ograniczenia lub innych działań z Państwa strony ograniczających tę zgodę, w przypadku niezbędności danych do wyko</w:t>
      </w:r>
      <w:r>
        <w:t>nania umowy – przez czas jej wykonywania, a w przypadku, gdy podstawą przetwarzania danych jest uzasadniony interes administratora – do czasu istnienia tego uzasadnionego interesu. Dane wychowanków przestaną być przetwarzane w oparciu o którąkolwiek z wymi</w:t>
      </w:r>
      <w:r>
        <w:t xml:space="preserve">enionych podstaw na żądanie rodziców wychowanka niepełnoletniego lub wychowanka pełnoletniego.  </w:t>
      </w:r>
    </w:p>
    <w:p w:rsidR="00EC3EDA" w:rsidRDefault="00A70496">
      <w:pPr>
        <w:numPr>
          <w:ilvl w:val="0"/>
          <w:numId w:val="1"/>
        </w:numPr>
        <w:ind w:right="0"/>
      </w:pPr>
      <w:r>
        <w:t>Macie Państwo między innymi prawo do: żądania dostępu do danych dzieci, sprostowania, usunięcia lub ograniczenia ich przetwarzania przeniesienia danych, zgłosz</w:t>
      </w:r>
      <w:r>
        <w:t>enia sprzeciwu wobec ich przetwarzania, wniesienia skargi do organu nadzorczego – UODO. Jeśli dane są przetwarzane na podstawie udzielonej zgody macie Państwo prawo do jej wycofania. Uprawnienia powyższe przysługują także w przypadku prawidłowego przetwarz</w:t>
      </w:r>
      <w:r>
        <w:t xml:space="preserve">ania danych przez administratora.  </w:t>
      </w:r>
    </w:p>
    <w:p w:rsidR="00EC3EDA" w:rsidRDefault="00A70496" w:rsidP="00A70496">
      <w:pPr>
        <w:numPr>
          <w:ilvl w:val="0"/>
          <w:numId w:val="1"/>
        </w:numPr>
        <w:ind w:right="0"/>
      </w:pPr>
      <w:r>
        <w:t xml:space="preserve">W oparciu o Państwa dane osobowe nie będą podejmowane wobec Państwa zautomatyzowane decyzje, w tym decyzji będących wynikiem profilowania.  </w:t>
      </w:r>
      <w:r>
        <w:t>Jeśli mimo zapoznania się z powyższymi informacjami obawiacie się Państwo o bez</w:t>
      </w:r>
      <w:r>
        <w:t xml:space="preserve">pieczeństwo przetwarzania waszych danych osobowych lub z innych powodów chcecie je usunąć, możecie to zrobić kontaktując się z nami osobiście.  </w:t>
      </w:r>
    </w:p>
    <w:sectPr w:rsidR="00EC3EDA" w:rsidSect="00A70496">
      <w:pgSz w:w="11908" w:h="16836"/>
      <w:pgMar w:top="1134" w:right="714" w:bottom="1440" w:left="70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23025"/>
    <w:multiLevelType w:val="hybridMultilevel"/>
    <w:tmpl w:val="17E27CF6"/>
    <w:lvl w:ilvl="0" w:tplc="57F490E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4479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A458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8EF8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AADBC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0980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662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449B8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8AC7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DA"/>
    <w:rsid w:val="00A70496"/>
    <w:rsid w:val="00E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F403"/>
  <w15:docId w15:val="{D64D2114-58B4-431B-B2D3-90DAC61B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291" w:lineRule="auto"/>
      <w:ind w:left="251" w:right="7" w:hanging="2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jednostki@gozdow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cp:lastModifiedBy>Lidia Malinowska</cp:lastModifiedBy>
  <cp:revision>2</cp:revision>
  <dcterms:created xsi:type="dcterms:W3CDTF">2024-02-28T12:32:00Z</dcterms:created>
  <dcterms:modified xsi:type="dcterms:W3CDTF">2024-02-28T12:32:00Z</dcterms:modified>
</cp:coreProperties>
</file>